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136FE5">
        <w:rPr>
          <w:sz w:val="28"/>
          <w:szCs w:val="28"/>
        </w:rPr>
        <w:t>21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535334">
        <w:rPr>
          <w:sz w:val="28"/>
          <w:szCs w:val="28"/>
        </w:rPr>
        <w:t>1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 № </w:t>
      </w:r>
      <w:r w:rsidR="00535334">
        <w:rPr>
          <w:sz w:val="28"/>
          <w:szCs w:val="28"/>
        </w:rPr>
        <w:t>1</w:t>
      </w:r>
      <w:r w:rsidR="00136FE5">
        <w:rPr>
          <w:sz w:val="28"/>
          <w:szCs w:val="28"/>
        </w:rPr>
        <w:t>5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ля</w:t>
      </w:r>
      <w:r w:rsidR="00535334">
        <w:rPr>
          <w:bCs/>
          <w:sz w:val="28"/>
          <w:szCs w:val="28"/>
        </w:rPr>
        <w:t xml:space="preserve"> размещения и обслуживания здания гаража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8:02040</w:t>
      </w:r>
      <w:r w:rsidR="00535334">
        <w:rPr>
          <w:sz w:val="28"/>
          <w:szCs w:val="28"/>
        </w:rPr>
        <w:t>1</w:t>
      </w:r>
      <w:r w:rsidR="00CD641D">
        <w:rPr>
          <w:sz w:val="28"/>
          <w:szCs w:val="28"/>
        </w:rPr>
        <w:t>:</w:t>
      </w:r>
      <w:proofErr w:type="gramStart"/>
      <w:r w:rsidR="00535334">
        <w:rPr>
          <w:sz w:val="28"/>
          <w:szCs w:val="28"/>
        </w:rPr>
        <w:t>323:</w:t>
      </w:r>
      <w:r w:rsidR="00CD641D">
        <w:rPr>
          <w:sz w:val="28"/>
          <w:szCs w:val="28"/>
        </w:rPr>
        <w:t>ЗУ</w:t>
      </w:r>
      <w:proofErr w:type="gramEnd"/>
      <w:r w:rsidR="00136FE5">
        <w:rPr>
          <w:sz w:val="28"/>
          <w:szCs w:val="28"/>
        </w:rPr>
        <w:t>2</w:t>
      </w:r>
      <w:r w:rsidR="00CD641D">
        <w:rPr>
          <w:sz w:val="28"/>
          <w:szCs w:val="28"/>
        </w:rPr>
        <w:t xml:space="preserve">, общей площадью  </w:t>
      </w:r>
      <w:r w:rsidR="00136FE5">
        <w:rPr>
          <w:sz w:val="28"/>
          <w:szCs w:val="28"/>
        </w:rPr>
        <w:t>728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</w:t>
      </w:r>
      <w:proofErr w:type="spellStart"/>
      <w:r w:rsidR="00170581">
        <w:rPr>
          <w:sz w:val="28"/>
          <w:szCs w:val="28"/>
        </w:rPr>
        <w:t>кв.м</w:t>
      </w:r>
      <w:proofErr w:type="spellEnd"/>
      <w:r w:rsidR="0017058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</w:t>
      </w:r>
      <w:r w:rsidR="00535334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</w:t>
      </w:r>
      <w:r w:rsidR="0083270E">
        <w:rPr>
          <w:sz w:val="28"/>
          <w:szCs w:val="28"/>
        </w:rPr>
        <w:t>он</w:t>
      </w:r>
      <w:r w:rsidR="00CD641D">
        <w:rPr>
          <w:sz w:val="28"/>
          <w:szCs w:val="28"/>
        </w:rPr>
        <w:t xml:space="preserve">, </w:t>
      </w:r>
      <w:r w:rsidR="00535334">
        <w:rPr>
          <w:sz w:val="28"/>
          <w:szCs w:val="28"/>
        </w:rPr>
        <w:t xml:space="preserve">Городское поселение рабочий поселок </w:t>
      </w:r>
      <w:proofErr w:type="spellStart"/>
      <w:r w:rsidR="00CD641D">
        <w:rPr>
          <w:sz w:val="28"/>
          <w:szCs w:val="28"/>
        </w:rPr>
        <w:t>Дорогино</w:t>
      </w:r>
      <w:proofErr w:type="spellEnd"/>
      <w:r w:rsidR="00CD641D">
        <w:rPr>
          <w:sz w:val="28"/>
          <w:szCs w:val="28"/>
        </w:rPr>
        <w:t xml:space="preserve">, </w:t>
      </w:r>
      <w:r w:rsidR="00535334">
        <w:rPr>
          <w:sz w:val="28"/>
          <w:szCs w:val="28"/>
        </w:rPr>
        <w:t xml:space="preserve">рабочий поселок </w:t>
      </w:r>
      <w:proofErr w:type="spellStart"/>
      <w:r w:rsidR="00535334">
        <w:rPr>
          <w:sz w:val="28"/>
          <w:szCs w:val="28"/>
        </w:rPr>
        <w:t>Дорогино</w:t>
      </w:r>
      <w:proofErr w:type="spellEnd"/>
      <w:r w:rsidR="00535334">
        <w:rPr>
          <w:sz w:val="28"/>
          <w:szCs w:val="28"/>
        </w:rPr>
        <w:t xml:space="preserve">, </w:t>
      </w:r>
      <w:r w:rsidR="00CD641D">
        <w:rPr>
          <w:sz w:val="28"/>
          <w:szCs w:val="28"/>
        </w:rPr>
        <w:t>ул</w:t>
      </w:r>
      <w:r w:rsidR="00535334">
        <w:rPr>
          <w:sz w:val="28"/>
          <w:szCs w:val="28"/>
        </w:rPr>
        <w:t>ица</w:t>
      </w:r>
      <w:r w:rsidR="00CD641D">
        <w:rPr>
          <w:sz w:val="28"/>
          <w:szCs w:val="28"/>
        </w:rPr>
        <w:t xml:space="preserve"> </w:t>
      </w:r>
      <w:r w:rsidR="00535334">
        <w:rPr>
          <w:sz w:val="28"/>
          <w:szCs w:val="28"/>
        </w:rPr>
        <w:t>Промышленная, 5.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>о                            Л.С. Стаценко</w:t>
      </w: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380A7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cp:lastPrinted>2021-01-19T08:46:00Z</cp:lastPrinted>
  <dcterms:created xsi:type="dcterms:W3CDTF">2014-12-19T07:20:00Z</dcterms:created>
  <dcterms:modified xsi:type="dcterms:W3CDTF">2021-01-21T03:45:00Z</dcterms:modified>
</cp:coreProperties>
</file>